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ED5FB" w14:textId="68DDE064" w:rsidR="00F30CC9" w:rsidRPr="00FC5AF3" w:rsidRDefault="00FC5AF3" w:rsidP="00905496">
      <w:pPr>
        <w:pStyle w:val="Titel"/>
        <w:rPr>
          <w:sz w:val="36"/>
        </w:rPr>
      </w:pPr>
      <w:r w:rsidRPr="00FC5AF3">
        <w:rPr>
          <w:sz w:val="36"/>
        </w:rPr>
        <w:t>individual career development plan</w:t>
      </w:r>
    </w:p>
    <w:p w14:paraId="19CC40E0" w14:textId="31D03915" w:rsidR="00FC5AF3" w:rsidRDefault="00FC5AF3" w:rsidP="00D94B20">
      <w:pPr>
        <w:pStyle w:val="berschrift3"/>
        <w:jc w:val="left"/>
      </w:pPr>
      <w:r>
        <w:t xml:space="preserve">Name: </w:t>
      </w:r>
    </w:p>
    <w:p w14:paraId="0FFF5E85" w14:textId="2B7115A4" w:rsidR="00FC5AF3" w:rsidRDefault="00FC5AF3" w:rsidP="00630DC8">
      <w:pPr>
        <w:pStyle w:val="berschrift1"/>
      </w:pPr>
      <w:r>
        <w:t>research goals of postdoc stay at ISTA</w:t>
      </w:r>
    </w:p>
    <w:p w14:paraId="67F90509" w14:textId="29D27901" w:rsidR="00FC5AF3" w:rsidRDefault="00FC5AF3" w:rsidP="00FC5AF3">
      <w:r w:rsidRPr="00744C13">
        <w:t>Together</w:t>
      </w:r>
      <w:r>
        <w:t xml:space="preserve"> with your supervisor</w:t>
      </w:r>
      <w:r w:rsidRPr="00744C13">
        <w:t xml:space="preserve">, identify which research goals </w:t>
      </w:r>
      <w:proofErr w:type="gramStart"/>
      <w:r w:rsidRPr="00744C13">
        <w:t>should be achieved</w:t>
      </w:r>
      <w:proofErr w:type="gramEnd"/>
      <w:r w:rsidRPr="00744C13">
        <w:t xml:space="preserve"> </w:t>
      </w:r>
      <w:r>
        <w:t>during your time of employment at ISTA</w:t>
      </w:r>
      <w:r w:rsidRPr="00744C13">
        <w:t>. What is required to reach these goals?</w:t>
      </w:r>
      <w:r>
        <w:t xml:space="preserve"> </w:t>
      </w:r>
      <w:r w:rsidR="00D757EE">
        <w:t xml:space="preserve">Which impact will these goals have on your career? </w:t>
      </w:r>
      <w:r>
        <w:t xml:space="preserve">(Goals should be specific, measurable, achievable, relevant, time bound) </w:t>
      </w:r>
    </w:p>
    <w:p w14:paraId="78ADC30C" w14:textId="66CA5A74" w:rsidR="00FC5AF3" w:rsidRDefault="00FC5AF3" w:rsidP="00FC5AF3"/>
    <w:p w14:paraId="7BFD0D4C" w14:textId="59D12242" w:rsidR="00FC5AF3" w:rsidRDefault="00FC5AF3" w:rsidP="00FC5AF3"/>
    <w:p w14:paraId="471C1D83" w14:textId="04C4B674" w:rsidR="00FC5AF3" w:rsidRDefault="00FC5AF3" w:rsidP="00FC5AF3"/>
    <w:p w14:paraId="6073D8BB" w14:textId="59D41409" w:rsidR="00FC5AF3" w:rsidRDefault="00FC5AF3" w:rsidP="00FC5AF3"/>
    <w:p w14:paraId="35387A04" w14:textId="77777777" w:rsidR="00FC5AF3" w:rsidRPr="00FC5AF3" w:rsidRDefault="00FC5AF3" w:rsidP="00FC5AF3">
      <w:pPr>
        <w:rPr>
          <w:rFonts w:asciiTheme="minorHAnsi" w:hAnsiTheme="minorHAnsi" w:cstheme="minorHAnsi"/>
        </w:rPr>
      </w:pPr>
    </w:p>
    <w:p w14:paraId="70E5E436" w14:textId="21D06C4C" w:rsidR="00630DC8" w:rsidRDefault="00FC5AF3" w:rsidP="00630DC8">
      <w:pPr>
        <w:pStyle w:val="berschrift1"/>
      </w:pPr>
      <w:r>
        <w:t>supervision</w:t>
      </w:r>
    </w:p>
    <w:p w14:paraId="7A26C7BC" w14:textId="2EADE694" w:rsidR="00BC6346" w:rsidRDefault="00FC5AF3" w:rsidP="00FC5AF3">
      <w:r>
        <w:t xml:space="preserve">Together with your supervisor, determine the scope of supervision that can and </w:t>
      </w:r>
      <w:proofErr w:type="gramStart"/>
      <w:r>
        <w:t>should be</w:t>
      </w:r>
      <w:r w:rsidR="00BC6346" w:rsidRPr="00752A5F">
        <w:t xml:space="preserve"> </w:t>
      </w:r>
      <w:r>
        <w:t>provided</w:t>
      </w:r>
      <w:proofErr w:type="gramEnd"/>
      <w:r>
        <w:t xml:space="preserve"> </w:t>
      </w:r>
      <w:r w:rsidR="00BC6346" w:rsidRPr="00752A5F">
        <w:t xml:space="preserve">(e.g. frequency of meetings, communication, accessibility of supervisor, type and amount of feedback, career guidance, </w:t>
      </w:r>
      <w:r>
        <w:t>etc.</w:t>
      </w:r>
      <w:r w:rsidR="00BC6346" w:rsidRPr="00752A5F">
        <w:t>)</w:t>
      </w:r>
      <w:r w:rsidR="00BC6346">
        <w:t xml:space="preserve"> </w:t>
      </w:r>
    </w:p>
    <w:p w14:paraId="4E2A966B" w14:textId="313D124C" w:rsidR="000B03EF" w:rsidRPr="00B859C2" w:rsidRDefault="000B03EF" w:rsidP="00102B77">
      <w:pPr>
        <w:pStyle w:val="Listenabsatz"/>
        <w:ind w:left="360"/>
      </w:pPr>
    </w:p>
    <w:p w14:paraId="1D4DDEF0" w14:textId="77777777" w:rsidR="00F71FA3" w:rsidRDefault="00F71FA3" w:rsidP="00F71FA3"/>
    <w:p w14:paraId="4F6E6258" w14:textId="77777777" w:rsidR="00F71FA3" w:rsidRDefault="00F71FA3" w:rsidP="00F71FA3"/>
    <w:p w14:paraId="58BFBCE8" w14:textId="77777777" w:rsidR="00BD2F7C" w:rsidRDefault="00BD2F7C" w:rsidP="00F71FA3"/>
    <w:p w14:paraId="4EBF028C" w14:textId="77777777" w:rsidR="00905496" w:rsidRDefault="00905496" w:rsidP="001C4185"/>
    <w:p w14:paraId="10D18EC7" w14:textId="77777777" w:rsidR="00FE377F" w:rsidRDefault="00FE377F" w:rsidP="001C4185"/>
    <w:p w14:paraId="525F1A92" w14:textId="77777777" w:rsidR="00FE377F" w:rsidRDefault="00FE377F" w:rsidP="001C4185"/>
    <w:p w14:paraId="258B284F" w14:textId="77777777" w:rsidR="00FE377F" w:rsidRDefault="00FE377F" w:rsidP="001C4185"/>
    <w:p w14:paraId="66962D4C" w14:textId="6901DF59" w:rsidR="00D757EE" w:rsidRDefault="00D757EE">
      <w:r>
        <w:br w:type="page"/>
      </w:r>
    </w:p>
    <w:p w14:paraId="07E237F8" w14:textId="77777777" w:rsidR="00C84797" w:rsidRDefault="00C84797" w:rsidP="00FE377F"/>
    <w:p w14:paraId="7FCF44DD" w14:textId="77777777" w:rsidR="00E62F55" w:rsidRDefault="00E62F55" w:rsidP="00905496">
      <w:pPr>
        <w:pStyle w:val="berschrift1"/>
      </w:pPr>
      <w:r>
        <w:t xml:space="preserve">Skills assessment </w:t>
      </w:r>
      <w:r w:rsidR="00905496">
        <w:t xml:space="preserve">&amp; professional development </w:t>
      </w:r>
    </w:p>
    <w:p w14:paraId="4D91E153" w14:textId="1193AE65" w:rsidR="00E62F55" w:rsidRDefault="003739DA" w:rsidP="004D45DE">
      <w:pPr>
        <w:jc w:val="both"/>
      </w:pPr>
      <w:r>
        <w:t>Together</w:t>
      </w:r>
      <w:r w:rsidR="00FC5AF3">
        <w:t xml:space="preserve"> with your supervisor</w:t>
      </w:r>
      <w:r>
        <w:t xml:space="preserve">, identify </w:t>
      </w:r>
      <w:r w:rsidR="00F71FA3">
        <w:t>skills that are already sufficie</w:t>
      </w:r>
      <w:r w:rsidR="00AC590E">
        <w:t xml:space="preserve">ntly developed and </w:t>
      </w:r>
      <w:bookmarkStart w:id="0" w:name="_GoBack"/>
      <w:bookmarkEnd w:id="0"/>
      <w:r w:rsidR="004D45DE">
        <w:t>others, which</w:t>
      </w:r>
      <w:r w:rsidR="00F71FA3">
        <w:t xml:space="preserve"> need </w:t>
      </w:r>
      <w:r>
        <w:t>further development</w:t>
      </w:r>
      <w:r w:rsidR="00F71FA3">
        <w:t xml:space="preserve"> in order to</w:t>
      </w:r>
      <w:r w:rsidR="00634CBC">
        <w:t xml:space="preserve"> </w:t>
      </w:r>
      <w:r w:rsidR="007A505A">
        <w:t xml:space="preserve">reach </w:t>
      </w:r>
      <w:r w:rsidR="007C4772">
        <w:t>your</w:t>
      </w:r>
      <w:r w:rsidR="007C4772">
        <w:t xml:space="preserve"> </w:t>
      </w:r>
      <w:r w:rsidR="007A505A">
        <w:t>career goal</w:t>
      </w:r>
      <w:r w:rsidR="00444900">
        <w:t>s</w:t>
      </w:r>
      <w:r w:rsidR="00F71FA3">
        <w:t xml:space="preserve">. </w:t>
      </w:r>
      <w:r w:rsidR="001778FE">
        <w:t xml:space="preserve">The list below provides a few suggestions. Feel free to pick additional skills.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AC590E" w14:paraId="1ACB7215" w14:textId="77777777" w:rsidTr="001778FE">
        <w:tc>
          <w:tcPr>
            <w:tcW w:w="4621" w:type="dxa"/>
          </w:tcPr>
          <w:p w14:paraId="707DFD8C" w14:textId="77777777" w:rsidR="00AC590E" w:rsidRDefault="00AC590E" w:rsidP="001778FE">
            <w:pPr>
              <w:pStyle w:val="Listenabsatz"/>
              <w:numPr>
                <w:ilvl w:val="0"/>
                <w:numId w:val="5"/>
              </w:numPr>
            </w:pPr>
            <w:r>
              <w:t>Technical skills</w:t>
            </w:r>
          </w:p>
        </w:tc>
        <w:tc>
          <w:tcPr>
            <w:tcW w:w="4621" w:type="dxa"/>
          </w:tcPr>
          <w:p w14:paraId="2C74E03E" w14:textId="4D04AD3C" w:rsidR="00AC590E" w:rsidRDefault="001778FE">
            <w:pPr>
              <w:pStyle w:val="Listenabsatz"/>
              <w:numPr>
                <w:ilvl w:val="0"/>
                <w:numId w:val="5"/>
              </w:numPr>
            </w:pPr>
            <w:r>
              <w:t>Communication</w:t>
            </w:r>
          </w:p>
        </w:tc>
      </w:tr>
      <w:tr w:rsidR="001778FE" w14:paraId="2B7A07F1" w14:textId="77777777" w:rsidTr="001778FE">
        <w:tc>
          <w:tcPr>
            <w:tcW w:w="4621" w:type="dxa"/>
          </w:tcPr>
          <w:p w14:paraId="09E45504" w14:textId="77777777" w:rsidR="001778FE" w:rsidRDefault="001778FE" w:rsidP="001778FE">
            <w:pPr>
              <w:pStyle w:val="Listenabsatz"/>
              <w:numPr>
                <w:ilvl w:val="0"/>
                <w:numId w:val="5"/>
              </w:numPr>
            </w:pPr>
            <w:r>
              <w:t>Problem solving</w:t>
            </w:r>
          </w:p>
        </w:tc>
        <w:tc>
          <w:tcPr>
            <w:tcW w:w="4621" w:type="dxa"/>
          </w:tcPr>
          <w:p w14:paraId="179E3593" w14:textId="77777777" w:rsidR="001778FE" w:rsidRDefault="008C2657" w:rsidP="001778FE">
            <w:pPr>
              <w:pStyle w:val="Listenabsatz"/>
              <w:numPr>
                <w:ilvl w:val="0"/>
                <w:numId w:val="5"/>
              </w:numPr>
            </w:pPr>
            <w:r>
              <w:t>Leadership</w:t>
            </w:r>
          </w:p>
        </w:tc>
      </w:tr>
      <w:tr w:rsidR="001778FE" w14:paraId="35C85FA4" w14:textId="77777777" w:rsidTr="001778FE">
        <w:tc>
          <w:tcPr>
            <w:tcW w:w="4621" w:type="dxa"/>
          </w:tcPr>
          <w:p w14:paraId="038F8398" w14:textId="77777777" w:rsidR="001778FE" w:rsidRDefault="001778FE" w:rsidP="001778FE">
            <w:pPr>
              <w:pStyle w:val="Listenabsatz"/>
              <w:numPr>
                <w:ilvl w:val="0"/>
                <w:numId w:val="5"/>
              </w:numPr>
            </w:pPr>
            <w:r>
              <w:t>Developing a research project</w:t>
            </w:r>
          </w:p>
        </w:tc>
        <w:tc>
          <w:tcPr>
            <w:tcW w:w="4621" w:type="dxa"/>
          </w:tcPr>
          <w:p w14:paraId="33B805EF" w14:textId="77777777" w:rsidR="001778FE" w:rsidRDefault="001778FE" w:rsidP="001778FE">
            <w:pPr>
              <w:pStyle w:val="Listenabsatz"/>
              <w:numPr>
                <w:ilvl w:val="0"/>
                <w:numId w:val="5"/>
              </w:numPr>
            </w:pPr>
            <w:r>
              <w:t>Grant writing</w:t>
            </w:r>
          </w:p>
        </w:tc>
      </w:tr>
      <w:tr w:rsidR="001778FE" w14:paraId="17554A17" w14:textId="77777777" w:rsidTr="001778FE">
        <w:tc>
          <w:tcPr>
            <w:tcW w:w="4621" w:type="dxa"/>
          </w:tcPr>
          <w:p w14:paraId="6309EACC" w14:textId="77777777" w:rsidR="001778FE" w:rsidRDefault="001778FE" w:rsidP="001778FE">
            <w:pPr>
              <w:pStyle w:val="Listenabsatz"/>
              <w:numPr>
                <w:ilvl w:val="0"/>
                <w:numId w:val="5"/>
              </w:numPr>
            </w:pPr>
            <w:r>
              <w:t>Working independently</w:t>
            </w:r>
          </w:p>
        </w:tc>
        <w:tc>
          <w:tcPr>
            <w:tcW w:w="4621" w:type="dxa"/>
          </w:tcPr>
          <w:p w14:paraId="0E81743F" w14:textId="77777777" w:rsidR="001778FE" w:rsidRDefault="001778FE" w:rsidP="001778FE">
            <w:pPr>
              <w:pStyle w:val="Listenabsatz"/>
              <w:numPr>
                <w:ilvl w:val="0"/>
                <w:numId w:val="5"/>
              </w:numPr>
            </w:pPr>
            <w:r>
              <w:t>Writing skills</w:t>
            </w:r>
          </w:p>
        </w:tc>
      </w:tr>
      <w:tr w:rsidR="001778FE" w14:paraId="37E28215" w14:textId="77777777" w:rsidTr="001778FE">
        <w:tc>
          <w:tcPr>
            <w:tcW w:w="4621" w:type="dxa"/>
          </w:tcPr>
          <w:p w14:paraId="3E08067C" w14:textId="77777777" w:rsidR="001778FE" w:rsidRDefault="001778FE" w:rsidP="001778FE">
            <w:pPr>
              <w:pStyle w:val="Listenabsatz"/>
              <w:numPr>
                <w:ilvl w:val="0"/>
                <w:numId w:val="5"/>
              </w:numPr>
            </w:pPr>
            <w:r>
              <w:t>Effectiveness</w:t>
            </w:r>
          </w:p>
        </w:tc>
        <w:tc>
          <w:tcPr>
            <w:tcW w:w="4621" w:type="dxa"/>
          </w:tcPr>
          <w:p w14:paraId="54ED8A61" w14:textId="77777777" w:rsidR="001778FE" w:rsidRDefault="001778FE" w:rsidP="001778FE">
            <w:pPr>
              <w:pStyle w:val="Listenabsatz"/>
              <w:numPr>
                <w:ilvl w:val="0"/>
                <w:numId w:val="5"/>
              </w:numPr>
            </w:pPr>
            <w:r>
              <w:t>Presentation skills</w:t>
            </w:r>
          </w:p>
        </w:tc>
      </w:tr>
      <w:tr w:rsidR="001778FE" w14:paraId="0120ECE2" w14:textId="77777777" w:rsidTr="001778FE">
        <w:tc>
          <w:tcPr>
            <w:tcW w:w="4621" w:type="dxa"/>
          </w:tcPr>
          <w:p w14:paraId="07A5271D" w14:textId="77777777" w:rsidR="001778FE" w:rsidRDefault="001778FE" w:rsidP="001778FE">
            <w:pPr>
              <w:pStyle w:val="Listenabsatz"/>
              <w:numPr>
                <w:ilvl w:val="0"/>
                <w:numId w:val="5"/>
              </w:numPr>
            </w:pPr>
            <w:r>
              <w:t xml:space="preserve">Time </w:t>
            </w:r>
            <w:r w:rsidR="008C2657">
              <w:t xml:space="preserve">and project </w:t>
            </w:r>
            <w:r>
              <w:t>management</w:t>
            </w:r>
          </w:p>
        </w:tc>
        <w:tc>
          <w:tcPr>
            <w:tcW w:w="4621" w:type="dxa"/>
          </w:tcPr>
          <w:p w14:paraId="65DA41F3" w14:textId="77777777" w:rsidR="001778FE" w:rsidRDefault="001778FE" w:rsidP="001778FE">
            <w:pPr>
              <w:pStyle w:val="Listenabsatz"/>
              <w:numPr>
                <w:ilvl w:val="0"/>
                <w:numId w:val="5"/>
              </w:numPr>
            </w:pPr>
            <w:r>
              <w:t>Teaching</w:t>
            </w:r>
          </w:p>
        </w:tc>
      </w:tr>
      <w:tr w:rsidR="001778FE" w14:paraId="05384C7D" w14:textId="77777777" w:rsidTr="001778FE">
        <w:tc>
          <w:tcPr>
            <w:tcW w:w="4621" w:type="dxa"/>
          </w:tcPr>
          <w:p w14:paraId="672C5944" w14:textId="77777777" w:rsidR="001778FE" w:rsidRDefault="001778FE" w:rsidP="001778FE">
            <w:pPr>
              <w:pStyle w:val="Listenabsatz"/>
              <w:numPr>
                <w:ilvl w:val="0"/>
                <w:numId w:val="5"/>
              </w:numPr>
            </w:pPr>
            <w:r>
              <w:t>Involvement</w:t>
            </w:r>
          </w:p>
        </w:tc>
        <w:tc>
          <w:tcPr>
            <w:tcW w:w="4621" w:type="dxa"/>
          </w:tcPr>
          <w:p w14:paraId="2B696444" w14:textId="77777777" w:rsidR="001778FE" w:rsidRDefault="001778FE" w:rsidP="001778FE">
            <w:pPr>
              <w:pStyle w:val="Listenabsatz"/>
              <w:numPr>
                <w:ilvl w:val="0"/>
                <w:numId w:val="5"/>
              </w:numPr>
            </w:pPr>
            <w:r>
              <w:t>Mentoring</w:t>
            </w:r>
          </w:p>
        </w:tc>
      </w:tr>
      <w:tr w:rsidR="001778FE" w14:paraId="7D31731A" w14:textId="77777777" w:rsidTr="001778FE">
        <w:tc>
          <w:tcPr>
            <w:tcW w:w="4621" w:type="dxa"/>
          </w:tcPr>
          <w:p w14:paraId="5BDB0B56" w14:textId="77777777" w:rsidR="001778FE" w:rsidRDefault="001778FE" w:rsidP="001778FE">
            <w:pPr>
              <w:pStyle w:val="Listenabsatz"/>
              <w:numPr>
                <w:ilvl w:val="0"/>
                <w:numId w:val="5"/>
              </w:numPr>
            </w:pPr>
            <w:r>
              <w:t>Perseverance and commitment to long-term goals</w:t>
            </w:r>
          </w:p>
          <w:p w14:paraId="7D4EB75B" w14:textId="77777777" w:rsidR="008C2657" w:rsidRDefault="008C2657" w:rsidP="001778FE">
            <w:pPr>
              <w:pStyle w:val="Listenabsatz"/>
              <w:numPr>
                <w:ilvl w:val="0"/>
                <w:numId w:val="5"/>
              </w:numPr>
            </w:pPr>
            <w:r>
              <w:t>Professionalism</w:t>
            </w:r>
          </w:p>
        </w:tc>
        <w:tc>
          <w:tcPr>
            <w:tcW w:w="4621" w:type="dxa"/>
          </w:tcPr>
          <w:p w14:paraId="4FDD2B73" w14:textId="68F8FA75" w:rsidR="001778FE" w:rsidRDefault="001778FE" w:rsidP="001778FE">
            <w:pPr>
              <w:pStyle w:val="Listenabsatz"/>
              <w:numPr>
                <w:ilvl w:val="0"/>
                <w:numId w:val="5"/>
              </w:numPr>
            </w:pPr>
            <w:r>
              <w:t>Network and presence in the scientific community</w:t>
            </w:r>
          </w:p>
          <w:p w14:paraId="32AD5859" w14:textId="1F0588AF" w:rsidR="00B14995" w:rsidRDefault="00B14995">
            <w:pPr>
              <w:pStyle w:val="Listenabsatz"/>
              <w:numPr>
                <w:ilvl w:val="0"/>
                <w:numId w:val="5"/>
              </w:numPr>
            </w:pPr>
            <w:r>
              <w:t>Presence and visibility in non-scientific communities (e.g. general public)</w:t>
            </w:r>
          </w:p>
          <w:p w14:paraId="72D8AB53" w14:textId="05B84E07" w:rsidR="008C2657" w:rsidRDefault="008C2657" w:rsidP="004161D6">
            <w:pPr>
              <w:pStyle w:val="Listenabsatz"/>
              <w:numPr>
                <w:ilvl w:val="0"/>
                <w:numId w:val="5"/>
              </w:numPr>
            </w:pPr>
            <w:r>
              <w:t>Presence and visibility within ISTA</w:t>
            </w:r>
          </w:p>
        </w:tc>
      </w:tr>
      <w:tr w:rsidR="001778FE" w14:paraId="6D52B7A9" w14:textId="77777777" w:rsidTr="001778FE">
        <w:tc>
          <w:tcPr>
            <w:tcW w:w="4621" w:type="dxa"/>
          </w:tcPr>
          <w:p w14:paraId="6D19B8A2" w14:textId="77777777" w:rsidR="001778FE" w:rsidRDefault="001778FE" w:rsidP="001778FE">
            <w:pPr>
              <w:pStyle w:val="Listenabsatz"/>
              <w:numPr>
                <w:ilvl w:val="0"/>
                <w:numId w:val="5"/>
              </w:numPr>
            </w:pPr>
            <w:r>
              <w:t>Literature knowledge</w:t>
            </w:r>
          </w:p>
        </w:tc>
        <w:tc>
          <w:tcPr>
            <w:tcW w:w="4621" w:type="dxa"/>
          </w:tcPr>
          <w:p w14:paraId="0ECD195D" w14:textId="77777777" w:rsidR="001778FE" w:rsidRDefault="008C2657" w:rsidP="001778FE">
            <w:pPr>
              <w:pStyle w:val="Listenabsatz"/>
              <w:numPr>
                <w:ilvl w:val="0"/>
                <w:numId w:val="5"/>
              </w:numPr>
            </w:pPr>
            <w:r>
              <w:t>Responsible conduct of research</w:t>
            </w:r>
          </w:p>
        </w:tc>
      </w:tr>
      <w:tr w:rsidR="001778FE" w14:paraId="019B6B08" w14:textId="77777777" w:rsidTr="001778FE">
        <w:tc>
          <w:tcPr>
            <w:tcW w:w="4621" w:type="dxa"/>
          </w:tcPr>
          <w:p w14:paraId="195CB50D" w14:textId="77777777" w:rsidR="001778FE" w:rsidRDefault="001778FE" w:rsidP="00F71FA3"/>
        </w:tc>
        <w:tc>
          <w:tcPr>
            <w:tcW w:w="4621" w:type="dxa"/>
          </w:tcPr>
          <w:p w14:paraId="149A6182" w14:textId="77777777" w:rsidR="001778FE" w:rsidRDefault="001778FE" w:rsidP="00F71FA3"/>
        </w:tc>
      </w:tr>
    </w:tbl>
    <w:p w14:paraId="4265CB3A" w14:textId="77777777" w:rsidR="00AC590E" w:rsidRDefault="00AC590E" w:rsidP="00F71FA3"/>
    <w:p w14:paraId="56324830" w14:textId="77777777" w:rsidR="00AC590E" w:rsidRDefault="001778FE" w:rsidP="00C86B3C">
      <w:pPr>
        <w:ind w:firstLine="720"/>
      </w:pPr>
      <w:r w:rsidRPr="003739DA">
        <w:rPr>
          <w:b/>
        </w:rPr>
        <w:t xml:space="preserve">Top </w:t>
      </w:r>
      <w:proofErr w:type="gramStart"/>
      <w:r w:rsidRPr="003739DA">
        <w:rPr>
          <w:b/>
        </w:rPr>
        <w:t>3</w:t>
      </w:r>
      <w:proofErr w:type="gramEnd"/>
      <w:r w:rsidRPr="003739DA">
        <w:rPr>
          <w:b/>
        </w:rPr>
        <w:t xml:space="preserve"> strengths</w:t>
      </w:r>
      <w:r w:rsidR="00AC590E" w:rsidRPr="003739DA">
        <w:rPr>
          <w:b/>
        </w:rPr>
        <w:t xml:space="preserve"> of postdoc:</w:t>
      </w:r>
      <w:r w:rsidR="00AC590E">
        <w:t xml:space="preserve">  </w:t>
      </w:r>
      <w:r>
        <w:tab/>
      </w:r>
      <w:r w:rsidR="00AC590E">
        <w:t>1.</w:t>
      </w:r>
    </w:p>
    <w:p w14:paraId="62082FC1" w14:textId="77777777" w:rsidR="00AC590E" w:rsidRDefault="00AC590E" w:rsidP="00AC590E">
      <w:r>
        <w:tab/>
      </w:r>
      <w:r>
        <w:tab/>
      </w:r>
      <w:r>
        <w:tab/>
      </w:r>
      <w:r w:rsidR="001778FE">
        <w:tab/>
      </w:r>
      <w:r w:rsidR="00C86B3C">
        <w:tab/>
      </w:r>
      <w:r>
        <w:t>2.</w:t>
      </w:r>
    </w:p>
    <w:p w14:paraId="6F1CE28A" w14:textId="77777777" w:rsidR="00AC590E" w:rsidRDefault="00AC590E" w:rsidP="00AC590E">
      <w:r>
        <w:tab/>
      </w:r>
      <w:r>
        <w:tab/>
      </w:r>
      <w:r>
        <w:tab/>
      </w:r>
      <w:r w:rsidR="001778FE">
        <w:tab/>
      </w:r>
      <w:r w:rsidR="00C86B3C">
        <w:tab/>
      </w:r>
      <w:r>
        <w:t xml:space="preserve">3. </w:t>
      </w:r>
    </w:p>
    <w:p w14:paraId="422BC9C2" w14:textId="77777777" w:rsidR="00AC590E" w:rsidRDefault="00570BD5" w:rsidP="007C4BE8">
      <w:pPr>
        <w:ind w:firstLine="720"/>
      </w:pPr>
      <w:r>
        <w:rPr>
          <w:b/>
        </w:rPr>
        <w:t xml:space="preserve">          </w:t>
      </w:r>
      <w:r w:rsidR="00C86B3C" w:rsidRPr="003739DA">
        <w:rPr>
          <w:b/>
        </w:rPr>
        <w:t>S</w:t>
      </w:r>
      <w:r w:rsidR="001778FE" w:rsidRPr="003739DA">
        <w:rPr>
          <w:b/>
        </w:rPr>
        <w:t xml:space="preserve">kills </w:t>
      </w:r>
      <w:r w:rsidR="00793B76">
        <w:rPr>
          <w:b/>
        </w:rPr>
        <w:t>to</w:t>
      </w:r>
      <w:r w:rsidR="001778FE" w:rsidRPr="003739DA">
        <w:rPr>
          <w:b/>
        </w:rPr>
        <w:t xml:space="preserve"> </w:t>
      </w:r>
      <w:r w:rsidR="007C4BE8" w:rsidRPr="003739DA">
        <w:rPr>
          <w:b/>
        </w:rPr>
        <w:t xml:space="preserve">be </w:t>
      </w:r>
      <w:r w:rsidR="001778FE" w:rsidRPr="003739DA">
        <w:rPr>
          <w:b/>
        </w:rPr>
        <w:t>improve</w:t>
      </w:r>
      <w:r w:rsidR="007C4BE8" w:rsidRPr="003739DA">
        <w:rPr>
          <w:b/>
        </w:rPr>
        <w:t>d</w:t>
      </w:r>
      <w:r w:rsidR="001778FE" w:rsidRPr="003739DA">
        <w:rPr>
          <w:b/>
        </w:rPr>
        <w:t>:</w:t>
      </w:r>
      <w:r w:rsidR="00AC590E">
        <w:t xml:space="preserve"> </w:t>
      </w:r>
      <w:r>
        <w:tab/>
      </w:r>
      <w:proofErr w:type="gramStart"/>
      <w:r w:rsidR="00AC590E">
        <w:t>1</w:t>
      </w:r>
      <w:proofErr w:type="gramEnd"/>
      <w:r w:rsidR="00AC590E">
        <w:t>.</w:t>
      </w:r>
    </w:p>
    <w:p w14:paraId="24E7FA9C" w14:textId="77777777" w:rsidR="00AC590E" w:rsidRDefault="00AC590E" w:rsidP="00AC590E">
      <w:r>
        <w:tab/>
      </w:r>
      <w:r>
        <w:tab/>
      </w:r>
      <w:r>
        <w:tab/>
      </w:r>
      <w:r w:rsidR="001778FE">
        <w:tab/>
      </w:r>
      <w:r w:rsidR="001778FE">
        <w:tab/>
      </w:r>
      <w:r>
        <w:t>2.</w:t>
      </w:r>
    </w:p>
    <w:p w14:paraId="7285F20F" w14:textId="00BD3908" w:rsidR="00AC590E" w:rsidRDefault="00AC590E" w:rsidP="00AC590E">
      <w:r>
        <w:tab/>
      </w:r>
      <w:r>
        <w:tab/>
      </w:r>
      <w:r>
        <w:tab/>
      </w:r>
      <w:r w:rsidR="001778FE">
        <w:tab/>
      </w:r>
      <w:r w:rsidR="001778FE">
        <w:tab/>
      </w:r>
      <w:r>
        <w:t xml:space="preserve">3. </w:t>
      </w:r>
    </w:p>
    <w:p w14:paraId="764198AE" w14:textId="0780C263" w:rsidR="00A92258" w:rsidRPr="00A92258" w:rsidRDefault="00A92258" w:rsidP="00AC590E">
      <w:pPr>
        <w:rPr>
          <w:b/>
        </w:rPr>
      </w:pPr>
      <w:r w:rsidRPr="00A92258">
        <w:rPr>
          <w:b/>
        </w:rPr>
        <w:t>What can you do i</w:t>
      </w:r>
      <w:r>
        <w:rPr>
          <w:b/>
        </w:rPr>
        <w:t>n order to improve these skills?</w:t>
      </w:r>
      <w:r w:rsidRPr="00A92258">
        <w:rPr>
          <w:b/>
        </w:rPr>
        <w:t xml:space="preserve"> </w:t>
      </w:r>
    </w:p>
    <w:p w14:paraId="3A4C225C" w14:textId="77777777" w:rsidR="00FC5AF3" w:rsidRDefault="00FC5AF3">
      <w:pPr>
        <w:rPr>
          <w:caps/>
          <w:color w:val="445C19" w:themeColor="accent2" w:themeShade="80"/>
          <w:spacing w:val="20"/>
          <w:sz w:val="28"/>
          <w:szCs w:val="28"/>
        </w:rPr>
      </w:pPr>
      <w:r>
        <w:br w:type="page"/>
      </w:r>
    </w:p>
    <w:p w14:paraId="31D1BCFC" w14:textId="58A613B3" w:rsidR="00807CAB" w:rsidRDefault="00807CAB" w:rsidP="00807CAB">
      <w:pPr>
        <w:pStyle w:val="berschrift1"/>
      </w:pPr>
      <w:r>
        <w:lastRenderedPageBreak/>
        <w:t>career planning</w:t>
      </w:r>
      <w:r w:rsidR="00A64A40">
        <w:t xml:space="preserve"> (Optional</w:t>
      </w:r>
      <w:r w:rsidR="00B14995">
        <w:t>*</w:t>
      </w:r>
      <w:r w:rsidR="00A64A40">
        <w:t>)</w:t>
      </w:r>
    </w:p>
    <w:p w14:paraId="564BD59B" w14:textId="3BE11D57" w:rsidR="003513DE" w:rsidRPr="00300CEF" w:rsidRDefault="00FC5AF3" w:rsidP="007C4772">
      <w:pPr>
        <w:jc w:val="both"/>
      </w:pPr>
      <w:r>
        <w:t xml:space="preserve">We recommend </w:t>
      </w:r>
      <w:r w:rsidR="00D757EE">
        <w:t xml:space="preserve">but do not require </w:t>
      </w:r>
      <w:r w:rsidR="00A92258">
        <w:t>discussing the following questions</w:t>
      </w:r>
      <w:r>
        <w:t xml:space="preserve"> with your supervisor</w:t>
      </w:r>
      <w:r w:rsidR="003513DE" w:rsidRPr="00300CEF">
        <w:t xml:space="preserve"> </w:t>
      </w:r>
      <w:r>
        <w:t>if you</w:t>
      </w:r>
      <w:r w:rsidR="00B112C1">
        <w:t>r</w:t>
      </w:r>
      <w:r>
        <w:t xml:space="preserve"> career goal is a permanent position in academia. </w:t>
      </w:r>
      <w:r w:rsidR="00A92258">
        <w:t xml:space="preserve"> For career goals outside of academia, feel free to discuss them with your supervisor if they have sufficient expertise.</w:t>
      </w:r>
      <w:r w:rsidR="00D757EE">
        <w:t xml:space="preserve"> </w:t>
      </w:r>
      <w:r w:rsidR="007C4772">
        <w:t xml:space="preserve">Alternatively, reach out to our Career Development Officer to discuss your next steps. </w:t>
      </w:r>
    </w:p>
    <w:p w14:paraId="0FBB9742" w14:textId="0FFEE2CC" w:rsidR="00541D69" w:rsidRPr="00C74358" w:rsidRDefault="00F62A76">
      <w:pPr>
        <w:pStyle w:val="Listenabsatz"/>
        <w:numPr>
          <w:ilvl w:val="0"/>
          <w:numId w:val="16"/>
        </w:numPr>
      </w:pPr>
      <w:r w:rsidRPr="00A34B21">
        <w:t xml:space="preserve">What </w:t>
      </w:r>
      <w:r w:rsidR="00D757EE">
        <w:t>do you</w:t>
      </w:r>
      <w:r w:rsidRPr="00A34B21">
        <w:t xml:space="preserve"> need to do in order to be ready and competitive to apply for the next job? (Please list concrete measures) </w:t>
      </w:r>
    </w:p>
    <w:p w14:paraId="64493917" w14:textId="365345C4" w:rsidR="00D757EE" w:rsidRDefault="00216DCD" w:rsidP="008C2657">
      <w:pPr>
        <w:pStyle w:val="Listenabsatz"/>
        <w:numPr>
          <w:ilvl w:val="0"/>
          <w:numId w:val="16"/>
        </w:numPr>
      </w:pPr>
      <w:r>
        <w:t xml:space="preserve">What could or should </w:t>
      </w:r>
      <w:r w:rsidR="00D757EE">
        <w:t>you</w:t>
      </w:r>
      <w:r>
        <w:t xml:space="preserve"> consider when developing </w:t>
      </w:r>
      <w:r w:rsidR="00D757EE">
        <w:t>your</w:t>
      </w:r>
      <w:r>
        <w:t xml:space="preserve"> own resea</w:t>
      </w:r>
      <w:r w:rsidR="00D757EE">
        <w:t xml:space="preserve">rch profile (if applicable)? </w:t>
      </w:r>
    </w:p>
    <w:p w14:paraId="79FCAF77" w14:textId="0D178885" w:rsidR="00807CAB" w:rsidRDefault="00D757EE" w:rsidP="008C2657">
      <w:pPr>
        <w:pStyle w:val="Listenabsatz"/>
        <w:numPr>
          <w:ilvl w:val="0"/>
          <w:numId w:val="16"/>
        </w:numPr>
      </w:pPr>
      <w:r>
        <w:t xml:space="preserve">Are you </w:t>
      </w:r>
      <w:r w:rsidR="00216DCD">
        <w:t>demonstrating progression towards independence? If not</w:t>
      </w:r>
      <w:r>
        <w:t xml:space="preserve"> (enough)</w:t>
      </w:r>
      <w:r w:rsidR="00216DCD">
        <w:t xml:space="preserve">, what </w:t>
      </w:r>
      <w:r>
        <w:t>strategies does the supervisor recommend you</w:t>
      </w:r>
      <w:r w:rsidR="00216DCD">
        <w:t xml:space="preserve"> might use to reach this goal? </w:t>
      </w:r>
    </w:p>
    <w:p w14:paraId="6F36941B" w14:textId="254454BF" w:rsidR="00807CAB" w:rsidRDefault="00BB56A9" w:rsidP="008C2657">
      <w:pPr>
        <w:pStyle w:val="Listenabsatz"/>
        <w:numPr>
          <w:ilvl w:val="0"/>
          <w:numId w:val="16"/>
        </w:numPr>
      </w:pPr>
      <w:r>
        <w:t xml:space="preserve">By when should </w:t>
      </w:r>
      <w:r w:rsidR="00D757EE">
        <w:t>you</w:t>
      </w:r>
      <w:r w:rsidR="00F70612">
        <w:t xml:space="preserve"> be ready to apply for the next job (in academia or beyond)?  </w:t>
      </w:r>
    </w:p>
    <w:p w14:paraId="4D0B4FA3" w14:textId="40B36B92" w:rsidR="00444900" w:rsidRPr="007C4772" w:rsidRDefault="00444900" w:rsidP="007C4772">
      <w:pPr>
        <w:pStyle w:val="Fuzeile"/>
        <w:rPr>
          <w:sz w:val="20"/>
        </w:rPr>
      </w:pPr>
      <w:r w:rsidRPr="007C4772">
        <w:rPr>
          <w:sz w:val="20"/>
        </w:rPr>
        <w:t xml:space="preserve">*Mandatory for MSCA </w:t>
      </w:r>
      <w:r w:rsidR="00B14995" w:rsidRPr="007C4772">
        <w:rPr>
          <w:sz w:val="20"/>
        </w:rPr>
        <w:t>fellows in accordance with the Grant Agreement</w:t>
      </w:r>
    </w:p>
    <w:p w14:paraId="4973DAAF" w14:textId="77777777" w:rsidR="00B112C1" w:rsidRDefault="00B112C1" w:rsidP="00B112C1"/>
    <w:p w14:paraId="1BDCBA6F" w14:textId="77777777" w:rsidR="00D94B20" w:rsidRDefault="00D94B20"/>
    <w:p w14:paraId="7DE8FA14" w14:textId="77777777" w:rsidR="00D94B20" w:rsidRDefault="00D94B20"/>
    <w:p w14:paraId="6DCED596" w14:textId="77777777" w:rsidR="00F71FA3" w:rsidRDefault="00F71FA3"/>
    <w:p w14:paraId="32E4D34E" w14:textId="77777777" w:rsidR="00F71FA3" w:rsidRDefault="00F71FA3"/>
    <w:p w14:paraId="0F8B1BE6" w14:textId="77777777" w:rsidR="00807CAB" w:rsidRDefault="00807CAB" w:rsidP="004439AB">
      <w:pPr>
        <w:jc w:val="both"/>
        <w:rPr>
          <w:b/>
        </w:rPr>
      </w:pPr>
    </w:p>
    <w:p w14:paraId="66BA01BF" w14:textId="77777777" w:rsidR="00DC66F1" w:rsidRDefault="00DC66F1" w:rsidP="004439AB">
      <w:pPr>
        <w:jc w:val="both"/>
        <w:rPr>
          <w:b/>
        </w:rPr>
      </w:pPr>
    </w:p>
    <w:p w14:paraId="08E1E943" w14:textId="77777777" w:rsidR="00DC66F1" w:rsidRDefault="00DC66F1" w:rsidP="004439AB">
      <w:pPr>
        <w:jc w:val="both"/>
        <w:rPr>
          <w:b/>
        </w:rPr>
      </w:pPr>
    </w:p>
    <w:p w14:paraId="5DBE5FE4" w14:textId="77777777" w:rsidR="00DC66F1" w:rsidRDefault="00DC66F1" w:rsidP="004439AB">
      <w:pPr>
        <w:jc w:val="both"/>
        <w:rPr>
          <w:b/>
        </w:rPr>
      </w:pPr>
    </w:p>
    <w:p w14:paraId="6B71A2A4" w14:textId="77777777" w:rsidR="00DC66F1" w:rsidRDefault="00DC66F1" w:rsidP="004439AB">
      <w:pPr>
        <w:jc w:val="both"/>
        <w:rPr>
          <w:b/>
        </w:rPr>
      </w:pPr>
    </w:p>
    <w:p w14:paraId="01794E3D" w14:textId="77777777" w:rsidR="00DC66F1" w:rsidRDefault="00DC66F1" w:rsidP="004439AB">
      <w:pPr>
        <w:jc w:val="both"/>
        <w:rPr>
          <w:b/>
        </w:rPr>
      </w:pPr>
    </w:p>
    <w:p w14:paraId="25BB39ED" w14:textId="77777777" w:rsidR="00DC66F1" w:rsidRDefault="00DC66F1" w:rsidP="004439AB">
      <w:pPr>
        <w:jc w:val="both"/>
        <w:rPr>
          <w:b/>
        </w:rPr>
      </w:pPr>
    </w:p>
    <w:p w14:paraId="1AAA02AE" w14:textId="77777777" w:rsidR="00DC66F1" w:rsidRDefault="00DC66F1" w:rsidP="004439AB">
      <w:pPr>
        <w:jc w:val="both"/>
        <w:rPr>
          <w:b/>
        </w:rPr>
      </w:pPr>
    </w:p>
    <w:p w14:paraId="07359A6E" w14:textId="77777777" w:rsidR="00DC66F1" w:rsidRDefault="00DC66F1" w:rsidP="004439AB">
      <w:pPr>
        <w:jc w:val="both"/>
        <w:rPr>
          <w:b/>
        </w:rPr>
      </w:pPr>
    </w:p>
    <w:p w14:paraId="2E721530" w14:textId="77777777" w:rsidR="00DC66F1" w:rsidRDefault="00DC66F1" w:rsidP="004439AB">
      <w:pPr>
        <w:jc w:val="both"/>
        <w:rPr>
          <w:b/>
        </w:rPr>
      </w:pPr>
    </w:p>
    <w:p w14:paraId="60923D7A" w14:textId="2F0C2C02" w:rsidR="00EB3EC9" w:rsidRDefault="00EB3EC9"/>
    <w:p w14:paraId="3591A1D0" w14:textId="77777777" w:rsidR="00EB3EC9" w:rsidRDefault="00EB3EC9" w:rsidP="00EB3EC9">
      <w:r>
        <w:t>______________________________________</w:t>
      </w:r>
      <w:r>
        <w:tab/>
      </w:r>
      <w:r>
        <w:tab/>
        <w:t>____________________________________</w:t>
      </w:r>
    </w:p>
    <w:p w14:paraId="2EF98147" w14:textId="77777777" w:rsidR="00EB3EC9" w:rsidRDefault="00EB3EC9" w:rsidP="00EB3EC9">
      <w:r>
        <w:t>Postdoc signature</w:t>
      </w:r>
      <w:r>
        <w:tab/>
      </w:r>
      <w:r>
        <w:tab/>
      </w:r>
      <w:r>
        <w:tab/>
        <w:t>Date</w:t>
      </w:r>
      <w:r>
        <w:tab/>
      </w:r>
      <w:r>
        <w:tab/>
        <w:t>Supervisor signature</w:t>
      </w:r>
      <w:r>
        <w:tab/>
      </w:r>
      <w:r>
        <w:tab/>
        <w:t xml:space="preserve">           Date</w:t>
      </w:r>
    </w:p>
    <w:sectPr w:rsidR="00EB3EC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3C535" w14:textId="77777777" w:rsidR="00F40019" w:rsidRDefault="00F40019" w:rsidP="00F40019">
      <w:pPr>
        <w:spacing w:after="0" w:line="240" w:lineRule="auto"/>
      </w:pPr>
      <w:r>
        <w:separator/>
      </w:r>
    </w:p>
  </w:endnote>
  <w:endnote w:type="continuationSeparator" w:id="0">
    <w:p w14:paraId="1827F483" w14:textId="77777777" w:rsidR="00F40019" w:rsidRDefault="00F40019" w:rsidP="00F4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467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31D3A" w14:textId="7B190926" w:rsidR="00216DCD" w:rsidRDefault="00216DCD" w:rsidP="00B112C1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5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D3644" w14:textId="77777777" w:rsidR="00F40019" w:rsidRDefault="00F40019" w:rsidP="00F40019">
      <w:pPr>
        <w:spacing w:after="0" w:line="240" w:lineRule="auto"/>
      </w:pPr>
      <w:r>
        <w:separator/>
      </w:r>
    </w:p>
  </w:footnote>
  <w:footnote w:type="continuationSeparator" w:id="0">
    <w:p w14:paraId="281B69C6" w14:textId="77777777" w:rsidR="00F40019" w:rsidRDefault="00F40019" w:rsidP="00F4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DD32" w14:textId="787DFF7E" w:rsidR="00F40019" w:rsidRDefault="00F15EF5" w:rsidP="00F40019">
    <w:pPr>
      <w:pStyle w:val="Kopfzeile"/>
      <w:jc w:val="right"/>
    </w:pPr>
    <w:r>
      <w:rPr>
        <w:noProof/>
      </w:rPr>
      <w:drawing>
        <wp:inline distT="0" distB="0" distL="0" distR="0" wp14:anchorId="227F4029" wp14:editId="55BD4FE0">
          <wp:extent cx="1360170" cy="478185"/>
          <wp:effectExtent l="0" t="0" r="0" b="0"/>
          <wp:docPr id="1" name="Picture 1" descr="ISTA_Logo_schwar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A_Logo_schwarz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612" cy="48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A90F8" w14:textId="77777777" w:rsidR="00081696" w:rsidRDefault="00081696" w:rsidP="00F4001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478"/>
    <w:multiLevelType w:val="hybridMultilevel"/>
    <w:tmpl w:val="37809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544F7"/>
    <w:multiLevelType w:val="hybridMultilevel"/>
    <w:tmpl w:val="E4AA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1001"/>
    <w:multiLevelType w:val="hybridMultilevel"/>
    <w:tmpl w:val="65B4108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1B4C"/>
    <w:multiLevelType w:val="hybridMultilevel"/>
    <w:tmpl w:val="DCF098EA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60755"/>
    <w:multiLevelType w:val="hybridMultilevel"/>
    <w:tmpl w:val="EA127B9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7C3"/>
    <w:multiLevelType w:val="hybridMultilevel"/>
    <w:tmpl w:val="CC02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8E3"/>
    <w:multiLevelType w:val="hybridMultilevel"/>
    <w:tmpl w:val="6CCC45B8"/>
    <w:lvl w:ilvl="0" w:tplc="6FA46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38D5"/>
    <w:multiLevelType w:val="hybridMultilevel"/>
    <w:tmpl w:val="AA08A932"/>
    <w:lvl w:ilvl="0" w:tplc="32BCA5B6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E20"/>
    <w:multiLevelType w:val="hybridMultilevel"/>
    <w:tmpl w:val="BD98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C7927"/>
    <w:multiLevelType w:val="hybridMultilevel"/>
    <w:tmpl w:val="2B0CE2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554BE"/>
    <w:multiLevelType w:val="hybridMultilevel"/>
    <w:tmpl w:val="8CA62FE4"/>
    <w:lvl w:ilvl="0" w:tplc="C884F0CC">
      <w:start w:val="1"/>
      <w:numFmt w:val="bullet"/>
      <w:lvlText w:val="o"/>
      <w:lvlJc w:val="left"/>
      <w:pPr>
        <w:ind w:left="774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471C31BC"/>
    <w:multiLevelType w:val="hybridMultilevel"/>
    <w:tmpl w:val="75B6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4D36"/>
    <w:multiLevelType w:val="hybridMultilevel"/>
    <w:tmpl w:val="9166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51A8F"/>
    <w:multiLevelType w:val="hybridMultilevel"/>
    <w:tmpl w:val="08C2449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F197F"/>
    <w:multiLevelType w:val="hybridMultilevel"/>
    <w:tmpl w:val="898089E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7F3"/>
    <w:multiLevelType w:val="hybridMultilevel"/>
    <w:tmpl w:val="0512F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A36928"/>
    <w:multiLevelType w:val="hybridMultilevel"/>
    <w:tmpl w:val="CC4A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0"/>
  </w:num>
  <w:num w:numId="14">
    <w:abstractNumId w:val="0"/>
  </w:num>
  <w:num w:numId="15">
    <w:abstractNumId w:val="1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75"/>
    <w:rsid w:val="000350B0"/>
    <w:rsid w:val="00036A49"/>
    <w:rsid w:val="00067BB7"/>
    <w:rsid w:val="00081696"/>
    <w:rsid w:val="000879A1"/>
    <w:rsid w:val="000B03EF"/>
    <w:rsid w:val="000D7A6E"/>
    <w:rsid w:val="000F0194"/>
    <w:rsid w:val="000F3DDD"/>
    <w:rsid w:val="00102B77"/>
    <w:rsid w:val="00135DAD"/>
    <w:rsid w:val="00164106"/>
    <w:rsid w:val="001659CB"/>
    <w:rsid w:val="00176E52"/>
    <w:rsid w:val="001778FE"/>
    <w:rsid w:val="001B5403"/>
    <w:rsid w:val="001C4185"/>
    <w:rsid w:val="001D67B8"/>
    <w:rsid w:val="001E5DDE"/>
    <w:rsid w:val="001E68EC"/>
    <w:rsid w:val="002147B0"/>
    <w:rsid w:val="00216DCD"/>
    <w:rsid w:val="00217A79"/>
    <w:rsid w:val="0024574E"/>
    <w:rsid w:val="00265432"/>
    <w:rsid w:val="0027529B"/>
    <w:rsid w:val="002A45FD"/>
    <w:rsid w:val="002A7792"/>
    <w:rsid w:val="002B7A75"/>
    <w:rsid w:val="002D17F0"/>
    <w:rsid w:val="002D57DC"/>
    <w:rsid w:val="00300CEF"/>
    <w:rsid w:val="00320BD7"/>
    <w:rsid w:val="003513DE"/>
    <w:rsid w:val="003739DA"/>
    <w:rsid w:val="00394810"/>
    <w:rsid w:val="003D156C"/>
    <w:rsid w:val="003F0A1F"/>
    <w:rsid w:val="003F73C4"/>
    <w:rsid w:val="004161D6"/>
    <w:rsid w:val="004439AB"/>
    <w:rsid w:val="004446FE"/>
    <w:rsid w:val="00444900"/>
    <w:rsid w:val="00446D22"/>
    <w:rsid w:val="00447FEB"/>
    <w:rsid w:val="00466628"/>
    <w:rsid w:val="00481831"/>
    <w:rsid w:val="004A2F66"/>
    <w:rsid w:val="004D45DE"/>
    <w:rsid w:val="004E3F74"/>
    <w:rsid w:val="004F4B86"/>
    <w:rsid w:val="00541D69"/>
    <w:rsid w:val="00560E5A"/>
    <w:rsid w:val="00562688"/>
    <w:rsid w:val="00570BD5"/>
    <w:rsid w:val="005843D2"/>
    <w:rsid w:val="005949B8"/>
    <w:rsid w:val="005F0929"/>
    <w:rsid w:val="005F710E"/>
    <w:rsid w:val="00601F12"/>
    <w:rsid w:val="00630DC8"/>
    <w:rsid w:val="00634CBC"/>
    <w:rsid w:val="006370A8"/>
    <w:rsid w:val="006678C3"/>
    <w:rsid w:val="00686B8F"/>
    <w:rsid w:val="0069673B"/>
    <w:rsid w:val="006B2A8D"/>
    <w:rsid w:val="006B3034"/>
    <w:rsid w:val="006E18CF"/>
    <w:rsid w:val="00711238"/>
    <w:rsid w:val="0073015F"/>
    <w:rsid w:val="00744C13"/>
    <w:rsid w:val="00781852"/>
    <w:rsid w:val="0078718D"/>
    <w:rsid w:val="00793B76"/>
    <w:rsid w:val="007A505A"/>
    <w:rsid w:val="007B4B9F"/>
    <w:rsid w:val="007C00B5"/>
    <w:rsid w:val="007C4772"/>
    <w:rsid w:val="007C4BE8"/>
    <w:rsid w:val="007F2A34"/>
    <w:rsid w:val="00807CAB"/>
    <w:rsid w:val="00814D7A"/>
    <w:rsid w:val="00822002"/>
    <w:rsid w:val="008864A4"/>
    <w:rsid w:val="008A3DAD"/>
    <w:rsid w:val="008B75E3"/>
    <w:rsid w:val="008C2657"/>
    <w:rsid w:val="008C2CF6"/>
    <w:rsid w:val="008D1516"/>
    <w:rsid w:val="008F023B"/>
    <w:rsid w:val="008F6CE0"/>
    <w:rsid w:val="00905496"/>
    <w:rsid w:val="009078E2"/>
    <w:rsid w:val="00932CDD"/>
    <w:rsid w:val="0094691F"/>
    <w:rsid w:val="00960CB2"/>
    <w:rsid w:val="00991DD6"/>
    <w:rsid w:val="009C3CC0"/>
    <w:rsid w:val="009E35A8"/>
    <w:rsid w:val="00A34B21"/>
    <w:rsid w:val="00A64A40"/>
    <w:rsid w:val="00A90E0B"/>
    <w:rsid w:val="00A92258"/>
    <w:rsid w:val="00AC590E"/>
    <w:rsid w:val="00AC62F9"/>
    <w:rsid w:val="00AF7328"/>
    <w:rsid w:val="00AF7F1A"/>
    <w:rsid w:val="00B05BAD"/>
    <w:rsid w:val="00B112C1"/>
    <w:rsid w:val="00B14995"/>
    <w:rsid w:val="00B65851"/>
    <w:rsid w:val="00B859C2"/>
    <w:rsid w:val="00BB2379"/>
    <w:rsid w:val="00BB56A9"/>
    <w:rsid w:val="00BC6346"/>
    <w:rsid w:val="00BD2F7C"/>
    <w:rsid w:val="00BF26E2"/>
    <w:rsid w:val="00C056C2"/>
    <w:rsid w:val="00C36AF5"/>
    <w:rsid w:val="00C429F2"/>
    <w:rsid w:val="00C74358"/>
    <w:rsid w:val="00C84797"/>
    <w:rsid w:val="00C86B3C"/>
    <w:rsid w:val="00C87D7A"/>
    <w:rsid w:val="00C926F5"/>
    <w:rsid w:val="00CF76F0"/>
    <w:rsid w:val="00D049A0"/>
    <w:rsid w:val="00D45B5C"/>
    <w:rsid w:val="00D51A0D"/>
    <w:rsid w:val="00D757EE"/>
    <w:rsid w:val="00D82C67"/>
    <w:rsid w:val="00D94B20"/>
    <w:rsid w:val="00DC1C8B"/>
    <w:rsid w:val="00DC66F1"/>
    <w:rsid w:val="00DD5BE3"/>
    <w:rsid w:val="00E16AE3"/>
    <w:rsid w:val="00E23442"/>
    <w:rsid w:val="00E507C5"/>
    <w:rsid w:val="00E62F55"/>
    <w:rsid w:val="00E65AAB"/>
    <w:rsid w:val="00E81047"/>
    <w:rsid w:val="00E94748"/>
    <w:rsid w:val="00EB3EC9"/>
    <w:rsid w:val="00EC3665"/>
    <w:rsid w:val="00ED4A09"/>
    <w:rsid w:val="00EF2D72"/>
    <w:rsid w:val="00F15EF5"/>
    <w:rsid w:val="00F30CC9"/>
    <w:rsid w:val="00F40019"/>
    <w:rsid w:val="00F461FF"/>
    <w:rsid w:val="00F52749"/>
    <w:rsid w:val="00F62A76"/>
    <w:rsid w:val="00F70612"/>
    <w:rsid w:val="00F71FA3"/>
    <w:rsid w:val="00F8677A"/>
    <w:rsid w:val="00FC5AF3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CC59C6E"/>
  <w15:docId w15:val="{B957EF12-8F18-4493-B9F1-FA6254D3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D7A"/>
  </w:style>
  <w:style w:type="paragraph" w:styleId="berschrift1">
    <w:name w:val="heading 1"/>
    <w:basedOn w:val="Standard"/>
    <w:next w:val="Standard"/>
    <w:link w:val="berschrift1Zchn"/>
    <w:uiPriority w:val="9"/>
    <w:qFormat/>
    <w:rsid w:val="00C87D7A"/>
    <w:pPr>
      <w:pBdr>
        <w:bottom w:val="thinThickSmallGap" w:sz="12" w:space="1" w:color="668926" w:themeColor="accent2" w:themeShade="BF"/>
      </w:pBdr>
      <w:spacing w:before="400"/>
      <w:jc w:val="center"/>
      <w:outlineLvl w:val="0"/>
    </w:pPr>
    <w:rPr>
      <w:caps/>
      <w:color w:val="445C19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7D7A"/>
    <w:pPr>
      <w:pBdr>
        <w:bottom w:val="single" w:sz="4" w:space="1" w:color="445B19" w:themeColor="accent2" w:themeShade="7F"/>
      </w:pBdr>
      <w:spacing w:before="400"/>
      <w:jc w:val="center"/>
      <w:outlineLvl w:val="1"/>
    </w:pPr>
    <w:rPr>
      <w:caps/>
      <w:color w:val="445C19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7D7A"/>
    <w:pPr>
      <w:pBdr>
        <w:top w:val="dotted" w:sz="4" w:space="1" w:color="445B19" w:themeColor="accent2" w:themeShade="7F"/>
        <w:bottom w:val="dotted" w:sz="4" w:space="1" w:color="445B19" w:themeColor="accent2" w:themeShade="7F"/>
      </w:pBdr>
      <w:spacing w:before="300"/>
      <w:jc w:val="center"/>
      <w:outlineLvl w:val="2"/>
    </w:pPr>
    <w:rPr>
      <w:caps/>
      <w:color w:val="445B19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87D7A"/>
    <w:pPr>
      <w:pBdr>
        <w:bottom w:val="dotted" w:sz="4" w:space="1" w:color="668926" w:themeColor="accent2" w:themeShade="BF"/>
      </w:pBdr>
      <w:spacing w:after="120"/>
      <w:jc w:val="center"/>
      <w:outlineLvl w:val="3"/>
    </w:pPr>
    <w:rPr>
      <w:caps/>
      <w:color w:val="445B19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7D7A"/>
    <w:pPr>
      <w:spacing w:before="320" w:after="120"/>
      <w:jc w:val="center"/>
      <w:outlineLvl w:val="4"/>
    </w:pPr>
    <w:rPr>
      <w:caps/>
      <w:color w:val="445B19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7D7A"/>
    <w:pPr>
      <w:spacing w:after="120"/>
      <w:jc w:val="center"/>
      <w:outlineLvl w:val="5"/>
    </w:pPr>
    <w:rPr>
      <w:caps/>
      <w:color w:val="668926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7D7A"/>
    <w:pPr>
      <w:spacing w:after="120"/>
      <w:jc w:val="center"/>
      <w:outlineLvl w:val="6"/>
    </w:pPr>
    <w:rPr>
      <w:i/>
      <w:iCs/>
      <w:caps/>
      <w:color w:val="668926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7D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7D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7D7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7D7A"/>
    <w:rPr>
      <w:caps/>
      <w:color w:val="445C19" w:themeColor="accent2" w:themeShade="80"/>
      <w:spacing w:val="2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D7A"/>
    <w:pPr>
      <w:pBdr>
        <w:top w:val="dotted" w:sz="2" w:space="1" w:color="445C19" w:themeColor="accent2" w:themeShade="80"/>
        <w:bottom w:val="dotted" w:sz="2" w:space="6" w:color="445C19" w:themeColor="accent2" w:themeShade="80"/>
      </w:pBdr>
      <w:spacing w:before="500" w:after="300" w:line="240" w:lineRule="auto"/>
      <w:jc w:val="center"/>
    </w:pPr>
    <w:rPr>
      <w:caps/>
      <w:color w:val="445C19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C87D7A"/>
    <w:rPr>
      <w:caps/>
      <w:color w:val="445C19" w:themeColor="accent2" w:themeShade="80"/>
      <w:spacing w:val="50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7D7A"/>
    <w:rPr>
      <w:caps/>
      <w:color w:val="445C19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7D7A"/>
    <w:rPr>
      <w:caps/>
      <w:color w:val="445B19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7D7A"/>
    <w:rPr>
      <w:caps/>
      <w:color w:val="445B19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7D7A"/>
    <w:rPr>
      <w:caps/>
      <w:color w:val="445B19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7D7A"/>
    <w:rPr>
      <w:caps/>
      <w:color w:val="668926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7D7A"/>
    <w:rPr>
      <w:i/>
      <w:iCs/>
      <w:caps/>
      <w:color w:val="668926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7D7A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7D7A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7D7A"/>
    <w:rPr>
      <w:caps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7D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7D7A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C87D7A"/>
    <w:rPr>
      <w:b/>
      <w:bCs/>
      <w:color w:val="668926" w:themeColor="accent2" w:themeShade="BF"/>
      <w:spacing w:val="5"/>
    </w:rPr>
  </w:style>
  <w:style w:type="character" w:styleId="Hervorhebung">
    <w:name w:val="Emphasis"/>
    <w:uiPriority w:val="20"/>
    <w:qFormat/>
    <w:rsid w:val="00C87D7A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C87D7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87D7A"/>
  </w:style>
  <w:style w:type="paragraph" w:styleId="Zitat">
    <w:name w:val="Quote"/>
    <w:basedOn w:val="Standard"/>
    <w:next w:val="Standard"/>
    <w:link w:val="ZitatZchn"/>
    <w:uiPriority w:val="29"/>
    <w:qFormat/>
    <w:rsid w:val="00C87D7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87D7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7D7A"/>
    <w:pPr>
      <w:pBdr>
        <w:top w:val="dotted" w:sz="2" w:space="10" w:color="445C19" w:themeColor="accent2" w:themeShade="80"/>
        <w:bottom w:val="dotted" w:sz="2" w:space="4" w:color="445C19" w:themeColor="accent2" w:themeShade="80"/>
      </w:pBdr>
      <w:spacing w:before="160" w:line="300" w:lineRule="auto"/>
      <w:ind w:left="1440" w:right="1440"/>
    </w:pPr>
    <w:rPr>
      <w:caps/>
      <w:color w:val="445B19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7D7A"/>
    <w:rPr>
      <w:caps/>
      <w:color w:val="445B19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C87D7A"/>
    <w:rPr>
      <w:i/>
      <w:iCs/>
    </w:rPr>
  </w:style>
  <w:style w:type="character" w:styleId="IntensiveHervorhebung">
    <w:name w:val="Intense Emphasis"/>
    <w:uiPriority w:val="21"/>
    <w:qFormat/>
    <w:rsid w:val="00C87D7A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C87D7A"/>
    <w:rPr>
      <w:rFonts w:asciiTheme="minorHAnsi" w:eastAsiaTheme="minorEastAsia" w:hAnsiTheme="minorHAnsi" w:cstheme="minorBidi"/>
      <w:i/>
      <w:iCs/>
      <w:color w:val="445B19" w:themeColor="accent2" w:themeShade="7F"/>
    </w:rPr>
  </w:style>
  <w:style w:type="character" w:styleId="IntensiverVerweis">
    <w:name w:val="Intense Reference"/>
    <w:uiPriority w:val="32"/>
    <w:qFormat/>
    <w:rsid w:val="00C87D7A"/>
    <w:rPr>
      <w:rFonts w:asciiTheme="minorHAnsi" w:eastAsiaTheme="minorEastAsia" w:hAnsiTheme="minorHAnsi" w:cstheme="minorBidi"/>
      <w:b/>
      <w:bCs/>
      <w:i/>
      <w:iCs/>
      <w:color w:val="445B19" w:themeColor="accent2" w:themeShade="7F"/>
    </w:rPr>
  </w:style>
  <w:style w:type="character" w:styleId="Buchtitel">
    <w:name w:val="Book Title"/>
    <w:uiPriority w:val="33"/>
    <w:qFormat/>
    <w:rsid w:val="00C87D7A"/>
    <w:rPr>
      <w:caps/>
      <w:color w:val="445B19" w:themeColor="accent2" w:themeShade="7F"/>
      <w:spacing w:val="5"/>
      <w:u w:color="445B19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7D7A"/>
    <w:pPr>
      <w:outlineLvl w:val="9"/>
    </w:pPr>
    <w:rPr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0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0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019"/>
  </w:style>
  <w:style w:type="paragraph" w:styleId="Fuzeile">
    <w:name w:val="footer"/>
    <w:basedOn w:val="Standard"/>
    <w:link w:val="FuzeileZchn"/>
    <w:uiPriority w:val="99"/>
    <w:unhideWhenUsed/>
    <w:rsid w:val="00F4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019"/>
  </w:style>
  <w:style w:type="paragraph" w:styleId="Funotentext">
    <w:name w:val="footnote text"/>
    <w:basedOn w:val="Standard"/>
    <w:link w:val="FunotentextZchn"/>
    <w:uiPriority w:val="99"/>
    <w:semiHidden/>
    <w:unhideWhenUsed/>
    <w:rsid w:val="001659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9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59CB"/>
    <w:rPr>
      <w:vertAlign w:val="superscript"/>
    </w:rPr>
  </w:style>
  <w:style w:type="paragraph" w:styleId="berarbeitung">
    <w:name w:val="Revision"/>
    <w:hidden/>
    <w:uiPriority w:val="99"/>
    <w:semiHidden/>
    <w:rsid w:val="00443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6B9F25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anielas_Fonts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23CA-01A1-4066-8305-3CA70AE3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 Austria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Daniela Klammer</cp:lastModifiedBy>
  <cp:revision>3</cp:revision>
  <cp:lastPrinted>2024-03-14T10:15:00Z</cp:lastPrinted>
  <dcterms:created xsi:type="dcterms:W3CDTF">2024-03-14T10:15:00Z</dcterms:created>
  <dcterms:modified xsi:type="dcterms:W3CDTF">2024-03-14T10:17:00Z</dcterms:modified>
</cp:coreProperties>
</file>